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42A" w:rsidRPr="006F0111" w:rsidRDefault="0048042A" w:rsidP="0048042A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6F0111">
        <w:rPr>
          <w:rFonts w:ascii="Times New Roman" w:hAnsi="Times New Roman"/>
          <w:b/>
          <w:sz w:val="28"/>
          <w:szCs w:val="28"/>
        </w:rPr>
        <w:t>НОЧЬ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6F0111">
        <w:rPr>
          <w:rFonts w:ascii="Times New Roman" w:hAnsi="Times New Roman"/>
          <w:b/>
          <w:sz w:val="28"/>
          <w:szCs w:val="28"/>
        </w:rPr>
        <w:t>МУЗЕЕВ,</w:t>
      </w:r>
    </w:p>
    <w:p w:rsidR="0048042A" w:rsidRPr="006F0111" w:rsidRDefault="0048042A" w:rsidP="0048042A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F0111">
        <w:rPr>
          <w:rFonts w:ascii="Times New Roman" w:hAnsi="Times New Roman"/>
          <w:b/>
          <w:sz w:val="28"/>
          <w:szCs w:val="28"/>
        </w:rPr>
        <w:t xml:space="preserve">посвящённая Году экологии в России </w:t>
      </w:r>
      <w:r>
        <w:rPr>
          <w:rFonts w:ascii="Times New Roman" w:hAnsi="Times New Roman"/>
          <w:b/>
          <w:sz w:val="28"/>
          <w:szCs w:val="28"/>
        </w:rPr>
        <w:t>и 100-летию Революции 1917 года</w:t>
      </w:r>
    </w:p>
    <w:p w:rsidR="0048042A" w:rsidRDefault="0048042A" w:rsidP="0048042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в филиалах Псковского музея-заповедника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00"/>
        <w:gridCol w:w="7404"/>
      </w:tblGrid>
      <w:tr w:rsidR="00E62061" w:rsidRPr="006F0111" w:rsidTr="00DF3BC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061" w:rsidRPr="006F0111" w:rsidRDefault="00E62061" w:rsidP="006063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>Время, место</w:t>
            </w:r>
          </w:p>
        </w:tc>
        <w:tc>
          <w:tcPr>
            <w:tcW w:w="7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061" w:rsidRPr="006F0111" w:rsidRDefault="006267F3" w:rsidP="006063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E62061" w:rsidRPr="006F0111">
              <w:rPr>
                <w:rFonts w:ascii="Times New Roman" w:hAnsi="Times New Roman"/>
                <w:b/>
                <w:sz w:val="28"/>
                <w:szCs w:val="28"/>
              </w:rPr>
              <w:t>ероприятие</w:t>
            </w:r>
          </w:p>
        </w:tc>
      </w:tr>
      <w:tr w:rsidR="00E62061" w:rsidRPr="006F0111" w:rsidTr="00DF3BCE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C4C" w:rsidRDefault="00E62061" w:rsidP="00DF3B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Мемориальный</w:t>
            </w:r>
            <w:r w:rsidR="002C4C4C">
              <w:rPr>
                <w:rFonts w:ascii="Times New Roman" w:hAnsi="Times New Roman"/>
                <w:b/>
                <w:sz w:val="28"/>
                <w:szCs w:val="28"/>
              </w:rPr>
              <w:t xml:space="preserve"> музей-усадьба М.П. Мусоргского</w:t>
            </w:r>
          </w:p>
          <w:p w:rsidR="00E62061" w:rsidRDefault="00E62061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 xml:space="preserve">(с. Наумово </w:t>
            </w:r>
            <w:proofErr w:type="spellStart"/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Куньинского</w:t>
            </w:r>
            <w:proofErr w:type="spellEnd"/>
            <w:r w:rsidRPr="00DF3BCE">
              <w:rPr>
                <w:rFonts w:ascii="Times New Roman" w:hAnsi="Times New Roman"/>
                <w:i/>
                <w:sz w:val="28"/>
                <w:szCs w:val="28"/>
              </w:rPr>
              <w:t xml:space="preserve"> района Псковской области)</w:t>
            </w:r>
          </w:p>
          <w:p w:rsidR="00DF3BCE" w:rsidRPr="00BF1728" w:rsidRDefault="00BF1728" w:rsidP="00DF3B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19 мая 2017 года</w:t>
            </w:r>
          </w:p>
        </w:tc>
      </w:tr>
      <w:tr w:rsidR="00E62061" w:rsidRPr="00C12906" w:rsidTr="00DF3BCE">
        <w:trPr>
          <w:trHeight w:val="840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62061" w:rsidRPr="00DF3BCE" w:rsidRDefault="00E62061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20.00</w:t>
            </w:r>
          </w:p>
        </w:tc>
        <w:tc>
          <w:tcPr>
            <w:tcW w:w="74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62061" w:rsidRPr="00C12906" w:rsidRDefault="00E62061" w:rsidP="00DF3B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00FC">
              <w:rPr>
                <w:rFonts w:ascii="Times New Roman" w:hAnsi="Times New Roman"/>
                <w:sz w:val="28"/>
                <w:szCs w:val="28"/>
              </w:rPr>
              <w:t>Просмотр художественно-документального фильма о М.П.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Мусоргском «Вперед, к новым берегам»</w:t>
            </w:r>
          </w:p>
        </w:tc>
      </w:tr>
      <w:tr w:rsidR="00DF3BCE" w:rsidRPr="00C12906" w:rsidTr="00DF3BCE">
        <w:trPr>
          <w:trHeight w:val="510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20.20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3F00FC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Представление </w:t>
            </w:r>
            <w:r w:rsidRPr="003F00FC">
              <w:rPr>
                <w:rFonts w:ascii="Times New Roman" w:hAnsi="Times New Roman"/>
                <w:sz w:val="28"/>
                <w:szCs w:val="28"/>
              </w:rPr>
              <w:t>театр</w:t>
            </w:r>
            <w:r>
              <w:rPr>
                <w:rFonts w:ascii="Times New Roman" w:hAnsi="Times New Roman"/>
                <w:sz w:val="28"/>
                <w:szCs w:val="28"/>
              </w:rPr>
              <w:t>а теней</w:t>
            </w:r>
          </w:p>
        </w:tc>
      </w:tr>
      <w:tr w:rsidR="00DF3BCE" w:rsidRPr="00C12906" w:rsidTr="00DF3BCE">
        <w:trPr>
          <w:trHeight w:val="1170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20.30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Театрализованное представление «Подруженьки» (рассказ о традициях посещения балов, мастер-класс по бальным танцам, реконструкция купеческого быта, романсы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DF3BCE" w:rsidRPr="00C12906" w:rsidTr="00BF1728">
        <w:trPr>
          <w:trHeight w:val="1050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22.00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Экскурсия «</w:t>
            </w:r>
            <w:r w:rsidRPr="003F00FC">
              <w:rPr>
                <w:rFonts w:ascii="Times New Roman" w:hAnsi="Times New Roman"/>
                <w:sz w:val="28"/>
                <w:szCs w:val="28"/>
              </w:rPr>
              <w:t>Жиз</w:t>
            </w:r>
            <w:r>
              <w:rPr>
                <w:rFonts w:ascii="Times New Roman" w:hAnsi="Times New Roman"/>
                <w:sz w:val="28"/>
                <w:szCs w:val="28"/>
              </w:rPr>
              <w:t>нь и творчество М.П. Мусоргского»</w:t>
            </w:r>
            <w:r w:rsidR="00BF1728">
              <w:rPr>
                <w:rFonts w:ascii="Times New Roman" w:hAnsi="Times New Roman"/>
                <w:sz w:val="28"/>
                <w:szCs w:val="28"/>
              </w:rPr>
              <w:t xml:space="preserve"> при свечах</w:t>
            </w:r>
          </w:p>
        </w:tc>
      </w:tr>
      <w:tr w:rsidR="00DF3BCE" w:rsidRPr="00C12906" w:rsidTr="00BF1728">
        <w:trPr>
          <w:trHeight w:val="495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23.00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Чайно-кофейные посиделки «Сиреневый вечер»</w:t>
            </w:r>
          </w:p>
        </w:tc>
      </w:tr>
      <w:tr w:rsidR="00DF3BCE" w:rsidRPr="002C4C4C" w:rsidTr="00BF1728">
        <w:trPr>
          <w:trHeight w:val="476"/>
        </w:trPr>
        <w:tc>
          <w:tcPr>
            <w:tcW w:w="9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C4C" w:rsidRDefault="00DF3BCE" w:rsidP="002C4C4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b/>
                <w:i/>
                <w:sz w:val="28"/>
                <w:szCs w:val="28"/>
              </w:rPr>
              <w:t>Стоимость участия – 2</w:t>
            </w:r>
            <w:r w:rsidR="002C4C4C"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  <w:r w:rsidRPr="00DF3BCE">
              <w:rPr>
                <w:rFonts w:ascii="Times New Roman" w:hAnsi="Times New Roman"/>
                <w:b/>
                <w:i/>
                <w:sz w:val="28"/>
                <w:szCs w:val="28"/>
              </w:rPr>
              <w:t>0 руб</w:t>
            </w:r>
            <w:r w:rsidR="00BF1728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Pr="00DF3BCE">
              <w:rPr>
                <w:rFonts w:ascii="Times New Roman" w:hAnsi="Times New Roman"/>
                <w:b/>
                <w:i/>
                <w:sz w:val="28"/>
                <w:szCs w:val="28"/>
              </w:rPr>
              <w:t>/чел.</w:t>
            </w:r>
          </w:p>
          <w:p w:rsidR="002C4C4C" w:rsidRPr="00BF1728" w:rsidRDefault="002C4C4C" w:rsidP="002C4C4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Справки по т</w:t>
            </w:r>
            <w:r w:rsidRPr="002C4C4C">
              <w:rPr>
                <w:rFonts w:ascii="Times New Roman" w:hAnsi="Times New Roman"/>
                <w:b/>
                <w:i/>
                <w:sz w:val="28"/>
                <w:szCs w:val="28"/>
              </w:rPr>
              <w:t>ел.: 8(81149) 31-140</w:t>
            </w:r>
            <w:r w:rsidRPr="002C4C4C">
              <w:rPr>
                <w:rFonts w:ascii="Times New Roman" w:hAnsi="Times New Roman"/>
                <w:b/>
                <w:i/>
                <w:sz w:val="28"/>
                <w:szCs w:val="28"/>
              </w:rPr>
              <w:br/>
            </w:r>
            <w:r w:rsidRPr="002C4C4C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E</w:t>
            </w:r>
            <w:r w:rsidRPr="002C4C4C">
              <w:rPr>
                <w:rFonts w:ascii="Times New Roman" w:hAnsi="Times New Roman"/>
                <w:b/>
                <w:i/>
                <w:sz w:val="28"/>
                <w:szCs w:val="28"/>
              </w:rPr>
              <w:t>-</w:t>
            </w:r>
            <w:r w:rsidRPr="002C4C4C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mail</w:t>
            </w:r>
            <w:r w:rsidRPr="002C4C4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: </w:t>
            </w:r>
            <w:hyperlink r:id="rId5" w:history="1">
              <w:r w:rsidR="00BF1728" w:rsidRPr="00317636">
                <w:rPr>
                  <w:rStyle w:val="a4"/>
                  <w:rFonts w:ascii="Times New Roman" w:hAnsi="Times New Roman"/>
                  <w:b/>
                  <w:i/>
                  <w:sz w:val="28"/>
                  <w:szCs w:val="28"/>
                  <w:lang w:val="en-US"/>
                </w:rPr>
                <w:t>musorga</w:t>
              </w:r>
              <w:r w:rsidR="00BF1728" w:rsidRPr="00317636">
                <w:rPr>
                  <w:rStyle w:val="a4"/>
                  <w:rFonts w:ascii="Times New Roman" w:hAnsi="Times New Roman"/>
                  <w:b/>
                  <w:i/>
                  <w:sz w:val="28"/>
                  <w:szCs w:val="28"/>
                </w:rPr>
                <w:t>@</w:t>
              </w:r>
              <w:r w:rsidR="00BF1728" w:rsidRPr="00317636">
                <w:rPr>
                  <w:rStyle w:val="a4"/>
                  <w:rFonts w:ascii="Times New Roman" w:hAnsi="Times New Roman"/>
                  <w:b/>
                  <w:i/>
                  <w:sz w:val="28"/>
                  <w:szCs w:val="28"/>
                  <w:lang w:val="en-US"/>
                </w:rPr>
                <w:t>yandex</w:t>
              </w:r>
              <w:r w:rsidR="00BF1728" w:rsidRPr="00317636">
                <w:rPr>
                  <w:rStyle w:val="a4"/>
                  <w:rFonts w:ascii="Times New Roman" w:hAnsi="Times New Roman"/>
                  <w:b/>
                  <w:i/>
                  <w:sz w:val="28"/>
                  <w:szCs w:val="28"/>
                </w:rPr>
                <w:t>.</w:t>
              </w:r>
              <w:r w:rsidR="00BF1728" w:rsidRPr="00317636">
                <w:rPr>
                  <w:rStyle w:val="a4"/>
                  <w:rFonts w:ascii="Times New Roman" w:hAnsi="Times New Roman"/>
                  <w:b/>
                  <w:i/>
                  <w:sz w:val="28"/>
                  <w:szCs w:val="28"/>
                  <w:lang w:val="en-US"/>
                </w:rPr>
                <w:t>ru</w:t>
              </w:r>
            </w:hyperlink>
          </w:p>
          <w:p w:rsidR="00BF1728" w:rsidRPr="00BF1728" w:rsidRDefault="00BF1728" w:rsidP="002C4C4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A03218" w:rsidRPr="002C4C4C" w:rsidTr="00BF1728">
        <w:trPr>
          <w:trHeight w:val="476"/>
        </w:trPr>
        <w:tc>
          <w:tcPr>
            <w:tcW w:w="9804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3218" w:rsidRPr="00DF3BCE" w:rsidRDefault="00A03218" w:rsidP="002C4C4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DF3BCE" w:rsidRPr="00C12906" w:rsidTr="00A03218">
        <w:trPr>
          <w:trHeight w:val="476"/>
        </w:trPr>
        <w:tc>
          <w:tcPr>
            <w:tcW w:w="980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3BCE">
              <w:rPr>
                <w:rFonts w:ascii="Times New Roman" w:hAnsi="Times New Roman"/>
                <w:b/>
                <w:sz w:val="28"/>
                <w:szCs w:val="28"/>
              </w:rPr>
              <w:t>Музей Н.А. Римского-Корсакова</w:t>
            </w:r>
          </w:p>
          <w:p w:rsidR="00DF3BCE" w:rsidRDefault="00DF3BCE" w:rsidP="00DF3B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DF3BCE">
              <w:rPr>
                <w:rFonts w:ascii="Times New Roman" w:hAnsi="Times New Roman"/>
                <w:i/>
                <w:sz w:val="28"/>
                <w:szCs w:val="28"/>
              </w:rPr>
              <w:t xml:space="preserve">(Псковская обл., </w:t>
            </w:r>
            <w:proofErr w:type="spellStart"/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Плюсский</w:t>
            </w:r>
            <w:proofErr w:type="spellEnd"/>
            <w:r w:rsidRPr="00DF3BCE">
              <w:rPr>
                <w:rFonts w:ascii="Times New Roman" w:hAnsi="Times New Roman"/>
                <w:i/>
                <w:sz w:val="28"/>
                <w:szCs w:val="28"/>
              </w:rPr>
              <w:t xml:space="preserve"> район, д. </w:t>
            </w:r>
            <w:proofErr w:type="spellStart"/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Любенск</w:t>
            </w:r>
            <w:proofErr w:type="spellEnd"/>
            <w:r w:rsidRPr="00DF3BCE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  <w:p w:rsidR="00DF3BCE" w:rsidRPr="00BF1728" w:rsidRDefault="00BF1728" w:rsidP="00DF3BC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20 мая 2017 года</w:t>
            </w:r>
          </w:p>
        </w:tc>
      </w:tr>
      <w:tr w:rsidR="00DF3BCE" w:rsidRPr="00C12906" w:rsidTr="00A22722">
        <w:trPr>
          <w:trHeight w:val="483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3E69FD" w:rsidRDefault="003E69FD" w:rsidP="00A227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17.00</w:t>
            </w:r>
          </w:p>
          <w:p w:rsidR="003E69FD" w:rsidRPr="003E69FD" w:rsidRDefault="003E69FD" w:rsidP="00A2272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3E69FD">
              <w:rPr>
                <w:rFonts w:ascii="Times New Roman" w:hAnsi="Times New Roman"/>
                <w:sz w:val="28"/>
                <w:szCs w:val="28"/>
              </w:rPr>
              <w:t>Любенск</w:t>
            </w:r>
            <w:proofErr w:type="spellEnd"/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BCE" w:rsidRPr="003E69FD" w:rsidRDefault="003E69FD" w:rsidP="00A2272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 xml:space="preserve">сборные экскурсии по усадьбе "В </w:t>
            </w:r>
            <w:proofErr w:type="spellStart"/>
            <w:r w:rsidRPr="003E69FD">
              <w:rPr>
                <w:rFonts w:ascii="Times New Roman" w:hAnsi="Times New Roman"/>
                <w:sz w:val="28"/>
                <w:szCs w:val="28"/>
              </w:rPr>
              <w:t>Любенск</w:t>
            </w:r>
            <w:proofErr w:type="spellEnd"/>
            <w:r w:rsidRPr="003E69FD">
              <w:rPr>
                <w:rFonts w:ascii="Times New Roman" w:hAnsi="Times New Roman"/>
                <w:sz w:val="28"/>
                <w:szCs w:val="28"/>
              </w:rPr>
              <w:t xml:space="preserve"> мы все влюблены" (рассказ о жизни семьи композитора в </w:t>
            </w:r>
            <w:proofErr w:type="spellStart"/>
            <w:r w:rsidRPr="003E69FD">
              <w:rPr>
                <w:rFonts w:ascii="Times New Roman" w:hAnsi="Times New Roman"/>
                <w:sz w:val="28"/>
                <w:szCs w:val="28"/>
              </w:rPr>
              <w:t>Любенске</w:t>
            </w:r>
            <w:proofErr w:type="spellEnd"/>
            <w:r w:rsidRPr="003E69FD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E69FD" w:rsidRPr="00C12906" w:rsidTr="00A22722">
        <w:trPr>
          <w:trHeight w:val="483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3E69FD">
              <w:rPr>
                <w:rFonts w:ascii="Times New Roman" w:hAnsi="Times New Roman"/>
                <w:i/>
                <w:sz w:val="28"/>
                <w:szCs w:val="28"/>
              </w:rPr>
              <w:t>18.00</w:t>
            </w:r>
          </w:p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3E69FD">
              <w:rPr>
                <w:rFonts w:ascii="Times New Roman" w:hAnsi="Times New Roman"/>
                <w:i/>
                <w:sz w:val="28"/>
                <w:szCs w:val="28"/>
              </w:rPr>
              <w:t>Любенск</w:t>
            </w:r>
            <w:proofErr w:type="spellEnd"/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Концерт лауреата международных конкурсов Виталия Петрова (фортепиано) при участии лауреата международных конкурсов Константина Драгунова (скрипка).</w:t>
            </w:r>
          </w:p>
        </w:tc>
      </w:tr>
      <w:tr w:rsidR="003E69FD" w:rsidRPr="00C12906" w:rsidTr="00A22722">
        <w:trPr>
          <w:trHeight w:val="483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3E69FD">
              <w:rPr>
                <w:rFonts w:ascii="Times New Roman" w:hAnsi="Times New Roman"/>
                <w:i/>
                <w:sz w:val="28"/>
                <w:szCs w:val="28"/>
              </w:rPr>
              <w:t>19.00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 xml:space="preserve">знакомство с выставками в </w:t>
            </w:r>
            <w:proofErr w:type="spellStart"/>
            <w:r w:rsidRPr="003E69FD">
              <w:rPr>
                <w:rFonts w:ascii="Times New Roman" w:hAnsi="Times New Roman"/>
                <w:sz w:val="28"/>
                <w:szCs w:val="28"/>
              </w:rPr>
              <w:t>Вечаше</w:t>
            </w:r>
            <w:proofErr w:type="spellEnd"/>
            <w:r w:rsidRPr="003E69FD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-выставка гобеленов худ. Н. и В. Яновых "Радость небесная"</w:t>
            </w:r>
          </w:p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-археологическая выставка "Из глубины веков"</w:t>
            </w:r>
          </w:p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- выставка по истории создания музея "Музею - 50"</w:t>
            </w:r>
          </w:p>
        </w:tc>
      </w:tr>
      <w:tr w:rsidR="003E69FD" w:rsidRPr="00C12906" w:rsidTr="00A22722">
        <w:trPr>
          <w:trHeight w:val="483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3E69FD">
              <w:rPr>
                <w:rFonts w:ascii="Times New Roman" w:hAnsi="Times New Roman"/>
                <w:i/>
                <w:sz w:val="28"/>
                <w:szCs w:val="28"/>
              </w:rPr>
              <w:t>19.30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 xml:space="preserve">В живописном парке усадьбы </w:t>
            </w:r>
            <w:proofErr w:type="spellStart"/>
            <w:r w:rsidRPr="003E69FD">
              <w:rPr>
                <w:rFonts w:ascii="Times New Roman" w:hAnsi="Times New Roman"/>
                <w:sz w:val="28"/>
                <w:szCs w:val="28"/>
              </w:rPr>
              <w:t>Вечаша</w:t>
            </w:r>
            <w:proofErr w:type="spellEnd"/>
            <w:r w:rsidRPr="003E69FD">
              <w:rPr>
                <w:rFonts w:ascii="Times New Roman" w:hAnsi="Times New Roman"/>
                <w:sz w:val="28"/>
                <w:szCs w:val="28"/>
              </w:rPr>
              <w:t xml:space="preserve"> артисты музыкальных театров Санкт-Петербурга исполнят сцены из </w:t>
            </w:r>
            <w:r w:rsidRPr="003E69FD">
              <w:rPr>
                <w:rFonts w:ascii="Times New Roman" w:hAnsi="Times New Roman"/>
                <w:sz w:val="28"/>
                <w:szCs w:val="28"/>
              </w:rPr>
              <w:lastRenderedPageBreak/>
              <w:t>оперы Н.А. Римского-Корсакова «Майская ночь»</w:t>
            </w:r>
          </w:p>
        </w:tc>
      </w:tr>
      <w:tr w:rsidR="003E69FD" w:rsidRPr="00C12906" w:rsidTr="00A22722">
        <w:trPr>
          <w:trHeight w:val="483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3E69FD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20.00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перерыв (чаепитие, игры, фото)</w:t>
            </w:r>
          </w:p>
        </w:tc>
      </w:tr>
      <w:tr w:rsidR="003E69FD" w:rsidRPr="00C12906" w:rsidTr="00A22722">
        <w:trPr>
          <w:trHeight w:val="483"/>
        </w:trPr>
        <w:tc>
          <w:tcPr>
            <w:tcW w:w="24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>20.30</w:t>
            </w:r>
          </w:p>
        </w:tc>
        <w:tc>
          <w:tcPr>
            <w:tcW w:w="74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69FD" w:rsidRPr="003E69FD" w:rsidRDefault="003E69FD" w:rsidP="003E69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69FD">
              <w:rPr>
                <w:rFonts w:ascii="Times New Roman" w:hAnsi="Times New Roman"/>
                <w:sz w:val="28"/>
                <w:szCs w:val="28"/>
              </w:rPr>
              <w:t xml:space="preserve">В живописном парке усадьбы </w:t>
            </w:r>
            <w:proofErr w:type="spellStart"/>
            <w:r w:rsidRPr="003E69FD">
              <w:rPr>
                <w:rFonts w:ascii="Times New Roman" w:hAnsi="Times New Roman"/>
                <w:sz w:val="28"/>
                <w:szCs w:val="28"/>
              </w:rPr>
              <w:t>Вечаша</w:t>
            </w:r>
            <w:proofErr w:type="spellEnd"/>
            <w:r w:rsidRPr="003E69FD">
              <w:rPr>
                <w:rFonts w:ascii="Times New Roman" w:hAnsi="Times New Roman"/>
                <w:sz w:val="28"/>
                <w:szCs w:val="28"/>
              </w:rPr>
              <w:t xml:space="preserve"> артисты музыкальных театров Санкт-Петербурга исполнят сцены из оперы Н.А. Римского-Корсакова «Майская ночь»</w:t>
            </w:r>
          </w:p>
        </w:tc>
      </w:tr>
      <w:tr w:rsidR="003E69FD" w:rsidRPr="00A03218" w:rsidTr="00A03218">
        <w:trPr>
          <w:trHeight w:val="1162"/>
        </w:trPr>
        <w:tc>
          <w:tcPr>
            <w:tcW w:w="9804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3E69FD" w:rsidRPr="00BF1728" w:rsidRDefault="003E69FD" w:rsidP="003E69F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BF1728">
              <w:rPr>
                <w:rFonts w:ascii="Times New Roman" w:hAnsi="Times New Roman"/>
                <w:b/>
                <w:i/>
                <w:sz w:val="28"/>
                <w:szCs w:val="28"/>
              </w:rPr>
              <w:t>Стоимость участия – 100 руб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Pr="00BF1728">
              <w:rPr>
                <w:rFonts w:ascii="Times New Roman" w:hAnsi="Times New Roman"/>
                <w:b/>
                <w:i/>
                <w:sz w:val="28"/>
                <w:szCs w:val="28"/>
              </w:rPr>
              <w:t>/чел. (50 руб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. – льготная категория граждан</w:t>
            </w:r>
            <w:r w:rsidRPr="00BF1728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  <w:p w:rsidR="003E69FD" w:rsidRPr="00BF1728" w:rsidRDefault="003E69FD" w:rsidP="003E69F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BF1728">
              <w:rPr>
                <w:rFonts w:ascii="Times New Roman" w:hAnsi="Times New Roman"/>
                <w:b/>
                <w:i/>
                <w:sz w:val="28"/>
                <w:szCs w:val="28"/>
              </w:rPr>
              <w:t>Справки по тел.: 8(81133) 21-253</w:t>
            </w:r>
            <w:r w:rsidRPr="00A03218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 </w:t>
            </w:r>
          </w:p>
          <w:p w:rsidR="003E69FD" w:rsidRPr="00BF1728" w:rsidRDefault="003E69FD" w:rsidP="003E69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F1728">
              <w:rPr>
                <w:rFonts w:ascii="Times New Roman" w:hAnsi="Times New Roman"/>
                <w:b/>
                <w:i/>
                <w:sz w:val="28"/>
                <w:szCs w:val="28"/>
              </w:rPr>
              <w:t>Е-</w:t>
            </w:r>
            <w:r w:rsidRPr="00A03218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mail</w:t>
            </w:r>
            <w:r w:rsidRPr="00BF172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: </w:t>
            </w:r>
            <w:hyperlink r:id="rId6" w:history="1">
              <w:r w:rsidRPr="00A03218">
                <w:rPr>
                  <w:rFonts w:ascii="Times New Roman" w:hAnsi="Times New Roman"/>
                  <w:b/>
                  <w:i/>
                  <w:sz w:val="28"/>
                  <w:szCs w:val="28"/>
                  <w:lang w:val="en-US"/>
                </w:rPr>
                <w:t>lubensk</w:t>
              </w:r>
              <w:r w:rsidRPr="00BF1728">
                <w:rPr>
                  <w:rFonts w:ascii="Times New Roman" w:hAnsi="Times New Roman"/>
                  <w:b/>
                  <w:i/>
                  <w:sz w:val="28"/>
                  <w:szCs w:val="28"/>
                </w:rPr>
                <w:t>@</w:t>
              </w:r>
              <w:r w:rsidRPr="00A03218">
                <w:rPr>
                  <w:rFonts w:ascii="Times New Roman" w:hAnsi="Times New Roman"/>
                  <w:b/>
                  <w:i/>
                  <w:sz w:val="28"/>
                  <w:szCs w:val="28"/>
                  <w:lang w:val="en-US"/>
                </w:rPr>
                <w:t>yandex</w:t>
              </w:r>
              <w:r w:rsidRPr="00BF1728">
                <w:rPr>
                  <w:rFonts w:ascii="Times New Roman" w:hAnsi="Times New Roman"/>
                  <w:b/>
                  <w:i/>
                  <w:sz w:val="28"/>
                  <w:szCs w:val="28"/>
                </w:rPr>
                <w:t>.</w:t>
              </w:r>
              <w:r w:rsidRPr="00A03218">
                <w:rPr>
                  <w:rFonts w:ascii="Times New Roman" w:hAnsi="Times New Roman"/>
                  <w:b/>
                  <w:i/>
                  <w:sz w:val="28"/>
                  <w:szCs w:val="28"/>
                  <w:lang w:val="en-US"/>
                </w:rPr>
                <w:t>ru</w:t>
              </w:r>
            </w:hyperlink>
          </w:p>
        </w:tc>
      </w:tr>
    </w:tbl>
    <w:p w:rsidR="0048042A" w:rsidRPr="00BF1728" w:rsidRDefault="0048042A" w:rsidP="0048042A">
      <w:pPr>
        <w:jc w:val="center"/>
        <w:rPr>
          <w:rFonts w:ascii="Cambria" w:hAnsi="Cambria"/>
          <w:b/>
          <w:sz w:val="28"/>
          <w:szCs w:val="28"/>
        </w:rPr>
      </w:pPr>
    </w:p>
    <w:sectPr w:rsidR="0048042A" w:rsidRPr="00BF1728" w:rsidSect="00C36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42A"/>
    <w:rsid w:val="000A5642"/>
    <w:rsid w:val="002C4C4C"/>
    <w:rsid w:val="0039540C"/>
    <w:rsid w:val="003E69FD"/>
    <w:rsid w:val="0048042A"/>
    <w:rsid w:val="006267F3"/>
    <w:rsid w:val="0075351F"/>
    <w:rsid w:val="00A03218"/>
    <w:rsid w:val="00A22722"/>
    <w:rsid w:val="00BF1728"/>
    <w:rsid w:val="00C36A5B"/>
    <w:rsid w:val="00DE7471"/>
    <w:rsid w:val="00DF3BCE"/>
    <w:rsid w:val="00E407B1"/>
    <w:rsid w:val="00E62061"/>
    <w:rsid w:val="00EF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42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E7471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F650A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8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F650A"/>
    <w:rPr>
      <w:rFonts w:ascii="Times New Roman" w:eastAsiaTheme="majorEastAsia" w:hAnsi="Times New Roman" w:cstheme="majorBidi"/>
      <w:sz w:val="28"/>
      <w:szCs w:val="26"/>
    </w:rPr>
  </w:style>
  <w:style w:type="character" w:customStyle="1" w:styleId="10">
    <w:name w:val="Заголовок 1 Знак"/>
    <w:basedOn w:val="a0"/>
    <w:link w:val="1"/>
    <w:uiPriority w:val="9"/>
    <w:rsid w:val="00DE7471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apple-converted-space">
    <w:name w:val="apple-converted-space"/>
    <w:basedOn w:val="a0"/>
    <w:rsid w:val="00A22722"/>
  </w:style>
  <w:style w:type="paragraph" w:styleId="a3">
    <w:name w:val="Normal (Web)"/>
    <w:basedOn w:val="a"/>
    <w:uiPriority w:val="99"/>
    <w:unhideWhenUsed/>
    <w:rsid w:val="00A227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uiPriority w:val="99"/>
    <w:unhideWhenUsed/>
    <w:rsid w:val="00A227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42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E7471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F650A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8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F650A"/>
    <w:rPr>
      <w:rFonts w:ascii="Times New Roman" w:eastAsiaTheme="majorEastAsia" w:hAnsi="Times New Roman" w:cstheme="majorBidi"/>
      <w:sz w:val="28"/>
      <w:szCs w:val="26"/>
    </w:rPr>
  </w:style>
  <w:style w:type="character" w:customStyle="1" w:styleId="10">
    <w:name w:val="Заголовок 1 Знак"/>
    <w:basedOn w:val="a0"/>
    <w:link w:val="1"/>
    <w:uiPriority w:val="9"/>
    <w:rsid w:val="00DE7471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apple-converted-space">
    <w:name w:val="apple-converted-space"/>
    <w:basedOn w:val="a0"/>
    <w:rsid w:val="00A22722"/>
  </w:style>
  <w:style w:type="paragraph" w:styleId="a3">
    <w:name w:val="Normal (Web)"/>
    <w:basedOn w:val="a"/>
    <w:uiPriority w:val="99"/>
    <w:unhideWhenUsed/>
    <w:rsid w:val="00A227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uiPriority w:val="99"/>
    <w:unhideWhenUsed/>
    <w:rsid w:val="00A227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ubensk@yandex.ru" TargetMode="External"/><Relationship Id="rId5" Type="http://schemas.openxmlformats.org/officeDocument/2006/relationships/hyperlink" Target="mailto:musorg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golubkova</cp:lastModifiedBy>
  <cp:revision>2</cp:revision>
  <dcterms:created xsi:type="dcterms:W3CDTF">2017-05-12T10:21:00Z</dcterms:created>
  <dcterms:modified xsi:type="dcterms:W3CDTF">2017-05-12T10:21:00Z</dcterms:modified>
</cp:coreProperties>
</file>